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E23D" w14:textId="254517FD" w:rsidR="00630E1D" w:rsidRPr="00E73AB8" w:rsidRDefault="00630E1D" w:rsidP="00630E1D">
      <w:pPr>
        <w:rPr>
          <w:rFonts w:ascii="Arial" w:hAnsi="Arial" w:cs="Arial"/>
          <w:b/>
          <w:bCs/>
          <w:color w:val="000000"/>
          <w:sz w:val="28"/>
          <w:szCs w:val="28"/>
          <w:lang w:eastAsia="nl-NL"/>
        </w:rPr>
      </w:pPr>
      <w:r w:rsidRPr="00E73AB8">
        <w:rPr>
          <w:rFonts w:ascii="Arial" w:hAnsi="Arial" w:cs="Arial"/>
          <w:b/>
          <w:bCs/>
          <w:color w:val="000000"/>
          <w:sz w:val="28"/>
          <w:szCs w:val="28"/>
          <w:lang w:eastAsia="nl-NL"/>
        </w:rPr>
        <w:t>Coronabeleid</w:t>
      </w:r>
    </w:p>
    <w:p w14:paraId="06947A5D" w14:textId="77777777" w:rsidR="00630E1D" w:rsidRDefault="00630E1D" w:rsidP="00630E1D">
      <w:pPr>
        <w:rPr>
          <w:rFonts w:ascii="Arial" w:hAnsi="Arial" w:cs="Arial"/>
          <w:color w:val="000000"/>
          <w:lang w:eastAsia="nl-NL"/>
        </w:rPr>
      </w:pPr>
    </w:p>
    <w:p w14:paraId="1B426254" w14:textId="3E40BB76" w:rsidR="00564233" w:rsidRDefault="00BC3F76" w:rsidP="00564233">
      <w:pPr>
        <w:rPr>
          <w:rFonts w:ascii="Arial" w:hAnsi="Arial" w:cs="Arial"/>
          <w:color w:val="000000"/>
          <w:lang w:eastAsia="nl-NL"/>
        </w:rPr>
      </w:pPr>
      <w:r>
        <w:rPr>
          <w:rFonts w:ascii="Arial" w:hAnsi="Arial" w:cs="Arial"/>
          <w:color w:val="000000"/>
          <w:lang w:eastAsia="nl-NL"/>
        </w:rPr>
        <w:t xml:space="preserve">In samenwerking met de </w:t>
      </w:r>
      <w:r w:rsidR="00564233">
        <w:rPr>
          <w:rFonts w:ascii="Arial" w:hAnsi="Arial" w:cs="Arial"/>
          <w:color w:val="000000"/>
          <w:lang w:eastAsia="nl-NL"/>
        </w:rPr>
        <w:t>beroepsvereniging zijn</w:t>
      </w:r>
      <w:r>
        <w:rPr>
          <w:rFonts w:ascii="Arial" w:hAnsi="Arial" w:cs="Arial"/>
          <w:color w:val="000000"/>
          <w:lang w:eastAsia="nl-NL"/>
        </w:rPr>
        <w:t xml:space="preserve"> </w:t>
      </w:r>
      <w:r w:rsidR="00630E1D">
        <w:rPr>
          <w:rFonts w:ascii="Arial" w:hAnsi="Arial" w:cs="Arial"/>
          <w:color w:val="000000"/>
          <w:lang w:eastAsia="nl-NL"/>
        </w:rPr>
        <w:t xml:space="preserve">spelregels opgesteld </w:t>
      </w:r>
      <w:r w:rsidR="00E8426F">
        <w:rPr>
          <w:rFonts w:ascii="Arial" w:hAnsi="Arial" w:cs="Arial"/>
          <w:color w:val="000000"/>
          <w:lang w:eastAsia="nl-NL"/>
        </w:rPr>
        <w:t xml:space="preserve">voor het zo </w:t>
      </w:r>
      <w:r w:rsidR="00630E1D">
        <w:rPr>
          <w:rFonts w:ascii="Arial" w:hAnsi="Arial" w:cs="Arial"/>
          <w:color w:val="000000"/>
          <w:lang w:eastAsia="nl-NL"/>
        </w:rPr>
        <w:t xml:space="preserve">veilig </w:t>
      </w:r>
      <w:r>
        <w:rPr>
          <w:rFonts w:ascii="Arial" w:hAnsi="Arial" w:cs="Arial"/>
          <w:color w:val="000000"/>
          <w:lang w:eastAsia="nl-NL"/>
        </w:rPr>
        <w:t xml:space="preserve">mogelijk </w:t>
      </w:r>
      <w:r w:rsidR="00630E1D">
        <w:rPr>
          <w:rFonts w:ascii="Arial" w:hAnsi="Arial" w:cs="Arial"/>
          <w:color w:val="000000"/>
          <w:lang w:eastAsia="nl-NL"/>
        </w:rPr>
        <w:t xml:space="preserve">werken in de acupunctuurpraktijk. </w:t>
      </w:r>
      <w:r w:rsidR="00564233">
        <w:rPr>
          <w:rFonts w:ascii="Arial" w:hAnsi="Arial" w:cs="Arial"/>
          <w:color w:val="000000"/>
          <w:lang w:eastAsia="nl-NL"/>
        </w:rPr>
        <w:t xml:space="preserve">Ik verzoek je deze aandachtig te lezen en te respecteren. </w:t>
      </w:r>
    </w:p>
    <w:p w14:paraId="54646460" w14:textId="77777777" w:rsidR="00564233" w:rsidRDefault="00564233" w:rsidP="00564233">
      <w:pPr>
        <w:rPr>
          <w:rFonts w:ascii="Arial" w:hAnsi="Arial" w:cs="Arial"/>
          <w:color w:val="000000"/>
          <w:lang w:eastAsia="nl-NL"/>
        </w:rPr>
      </w:pPr>
    </w:p>
    <w:p w14:paraId="54B1CF96" w14:textId="42560920" w:rsidR="00630E1D" w:rsidRDefault="00BC3F76" w:rsidP="00630E1D">
      <w:pPr>
        <w:rPr>
          <w:rFonts w:ascii="Arial" w:hAnsi="Arial" w:cs="Arial"/>
          <w:color w:val="000000"/>
          <w:lang w:eastAsia="nl-NL"/>
        </w:rPr>
      </w:pPr>
      <w:r>
        <w:rPr>
          <w:rFonts w:ascii="Arial" w:hAnsi="Arial" w:cs="Arial"/>
          <w:color w:val="000000"/>
          <w:lang w:eastAsia="nl-NL"/>
        </w:rPr>
        <w:t xml:space="preserve">Waar mogelijk wordt </w:t>
      </w:r>
      <w:r w:rsidR="00E8426F">
        <w:rPr>
          <w:rFonts w:ascii="Arial" w:hAnsi="Arial" w:cs="Arial"/>
          <w:color w:val="000000"/>
          <w:lang w:eastAsia="nl-NL"/>
        </w:rPr>
        <w:t xml:space="preserve">in de praktijk gebruik </w:t>
      </w:r>
      <w:r>
        <w:rPr>
          <w:rFonts w:ascii="Arial" w:hAnsi="Arial" w:cs="Arial"/>
          <w:color w:val="000000"/>
          <w:lang w:eastAsia="nl-NL"/>
        </w:rPr>
        <w:t>gemaakt van persoonlijke beschermingsmiddelen zoals mondkapje, handschoenen, spatscherm</w:t>
      </w:r>
      <w:r w:rsidR="00564233">
        <w:rPr>
          <w:rFonts w:ascii="Arial" w:hAnsi="Arial" w:cs="Arial"/>
          <w:color w:val="000000"/>
          <w:lang w:eastAsia="nl-NL"/>
        </w:rPr>
        <w:t>,</w:t>
      </w:r>
      <w:r w:rsidR="00931B8F">
        <w:rPr>
          <w:rFonts w:ascii="Arial" w:hAnsi="Arial" w:cs="Arial"/>
          <w:color w:val="000000"/>
          <w:lang w:eastAsia="nl-NL"/>
        </w:rPr>
        <w:t xml:space="preserve"> 1/5 m</w:t>
      </w:r>
      <w:r w:rsidR="00564233">
        <w:rPr>
          <w:rFonts w:ascii="Arial" w:hAnsi="Arial" w:cs="Arial"/>
          <w:color w:val="000000"/>
          <w:lang w:eastAsia="nl-NL"/>
        </w:rPr>
        <w:t>eter</w:t>
      </w:r>
      <w:r w:rsidR="00931B8F">
        <w:rPr>
          <w:rFonts w:ascii="Arial" w:hAnsi="Arial" w:cs="Arial"/>
          <w:color w:val="000000"/>
          <w:lang w:eastAsia="nl-NL"/>
        </w:rPr>
        <w:t xml:space="preserve"> afstand houden,</w:t>
      </w:r>
      <w:r>
        <w:rPr>
          <w:rFonts w:ascii="Arial" w:hAnsi="Arial" w:cs="Arial"/>
          <w:color w:val="000000"/>
          <w:lang w:eastAsia="nl-NL"/>
        </w:rPr>
        <w:t xml:space="preserve"> extra ventilatie. </w:t>
      </w:r>
    </w:p>
    <w:p w14:paraId="7B0D40B1" w14:textId="4677C2E8" w:rsidR="008D218D" w:rsidRDefault="008D218D" w:rsidP="00630E1D">
      <w:pPr>
        <w:rPr>
          <w:rFonts w:ascii="Arial" w:hAnsi="Arial" w:cs="Arial"/>
          <w:color w:val="000000"/>
          <w:lang w:eastAsia="nl-NL"/>
        </w:rPr>
      </w:pPr>
    </w:p>
    <w:p w14:paraId="51C71056" w14:textId="49A4E08D" w:rsidR="008D218D" w:rsidRDefault="008D218D" w:rsidP="008D218D">
      <w:pPr>
        <w:rPr>
          <w:rFonts w:ascii="Arial" w:hAnsi="Arial" w:cs="Arial"/>
          <w:color w:val="000000"/>
          <w:lang w:eastAsia="nl-NL"/>
        </w:rPr>
      </w:pPr>
      <w:r>
        <w:rPr>
          <w:rFonts w:ascii="Arial" w:hAnsi="Arial" w:cs="Arial"/>
          <w:color w:val="000000"/>
          <w:lang w:eastAsia="nl-NL"/>
        </w:rPr>
        <w:t>De praktijkruimte en behandelingen zijn aangepast aan de adviezen zoals die</w:t>
      </w:r>
      <w:r w:rsidR="00564233">
        <w:rPr>
          <w:rFonts w:ascii="Arial" w:hAnsi="Arial" w:cs="Arial"/>
          <w:color w:val="000000"/>
          <w:lang w:eastAsia="nl-NL"/>
        </w:rPr>
        <w:t xml:space="preserve"> momenteel </w:t>
      </w:r>
      <w:r>
        <w:rPr>
          <w:rFonts w:ascii="Arial" w:hAnsi="Arial" w:cs="Arial"/>
          <w:color w:val="000000"/>
          <w:lang w:eastAsia="nl-NL"/>
        </w:rPr>
        <w:t>van toepassing zijn. Op dit moment is het dragen van een mondkapje bij een bezoek aan de praktijk niet langer verplicht.</w:t>
      </w:r>
    </w:p>
    <w:p w14:paraId="7B7D265A" w14:textId="77777777" w:rsidR="008D218D" w:rsidRDefault="008D218D" w:rsidP="00630E1D">
      <w:pPr>
        <w:rPr>
          <w:rFonts w:ascii="Arial" w:hAnsi="Arial" w:cs="Arial"/>
          <w:color w:val="000000"/>
          <w:lang w:eastAsia="nl-NL"/>
        </w:rPr>
      </w:pPr>
    </w:p>
    <w:p w14:paraId="3668B5FA" w14:textId="2CECC250" w:rsidR="008D218D" w:rsidRDefault="007C47C9" w:rsidP="008D218D">
      <w:r>
        <w:rPr>
          <w:rFonts w:ascii="Arial" w:hAnsi="Arial" w:cs="Arial"/>
          <w:color w:val="000000"/>
          <w:lang w:eastAsia="nl-NL"/>
        </w:rPr>
        <w:t xml:space="preserve">Om </w:t>
      </w:r>
      <w:r w:rsidR="008D218D">
        <w:rPr>
          <w:rFonts w:ascii="Arial" w:hAnsi="Arial" w:cs="Arial"/>
          <w:color w:val="000000"/>
          <w:lang w:eastAsia="nl-NL"/>
        </w:rPr>
        <w:t xml:space="preserve">zorg te kunnen dragen voor </w:t>
      </w:r>
      <w:r>
        <w:rPr>
          <w:rFonts w:ascii="Arial" w:hAnsi="Arial" w:cs="Arial"/>
          <w:color w:val="000000"/>
          <w:lang w:eastAsia="nl-NL"/>
        </w:rPr>
        <w:t xml:space="preserve">een veilige situatie wordt </w:t>
      </w:r>
      <w:r w:rsidR="008D218D">
        <w:rPr>
          <w:rFonts w:ascii="Arial" w:hAnsi="Arial" w:cs="Arial"/>
          <w:color w:val="000000"/>
          <w:lang w:eastAsia="nl-NL"/>
        </w:rPr>
        <w:t xml:space="preserve">van </w:t>
      </w:r>
      <w:r>
        <w:rPr>
          <w:rFonts w:ascii="Arial" w:hAnsi="Arial" w:cs="Arial"/>
          <w:color w:val="000000"/>
          <w:lang w:eastAsia="nl-NL"/>
        </w:rPr>
        <w:t>u gevraagd om bij klachten die passen bij COVID, griep en verkoudheid uw afspraak af te zeggen. In geval van twijfel kunt u  contact met de praktijk opnemen.</w:t>
      </w:r>
      <w:r w:rsidR="008D218D">
        <w:rPr>
          <w:rFonts w:ascii="Arial" w:hAnsi="Arial" w:cs="Arial"/>
          <w:color w:val="000000"/>
          <w:lang w:eastAsia="nl-NL"/>
        </w:rPr>
        <w:t xml:space="preserve"> Het afzeggen van afspraken kan tot 24 uur tevoren.</w:t>
      </w:r>
    </w:p>
    <w:p w14:paraId="6A1A06CB" w14:textId="77777777" w:rsidR="008D218D" w:rsidRDefault="008D218D" w:rsidP="008D218D"/>
    <w:p w14:paraId="038384D3" w14:textId="77777777" w:rsidR="008D218D" w:rsidRDefault="008D218D" w:rsidP="008D218D"/>
    <w:p w14:paraId="6432AE58" w14:textId="678B356B" w:rsidR="007C47C9" w:rsidRDefault="007C47C9" w:rsidP="00630E1D">
      <w:pPr>
        <w:rPr>
          <w:rFonts w:ascii="Arial" w:hAnsi="Arial" w:cs="Arial"/>
          <w:color w:val="000000"/>
          <w:lang w:eastAsia="nl-NL"/>
        </w:rPr>
      </w:pPr>
    </w:p>
    <w:p w14:paraId="0F5D8A1A" w14:textId="1287AE90" w:rsidR="00E8426F" w:rsidRDefault="00E8426F" w:rsidP="00630E1D">
      <w:pPr>
        <w:rPr>
          <w:rFonts w:ascii="Arial" w:hAnsi="Arial" w:cs="Arial"/>
          <w:color w:val="000000"/>
          <w:lang w:eastAsia="nl-NL"/>
        </w:rPr>
      </w:pPr>
    </w:p>
    <w:p w14:paraId="68BA2215" w14:textId="002119E9" w:rsidR="008D218D" w:rsidRDefault="008D218D" w:rsidP="00630E1D">
      <w:pPr>
        <w:rPr>
          <w:rFonts w:ascii="Arial" w:hAnsi="Arial" w:cs="Arial"/>
          <w:color w:val="000000"/>
          <w:lang w:eastAsia="nl-NL"/>
        </w:rPr>
      </w:pPr>
    </w:p>
    <w:p w14:paraId="10EBB080" w14:textId="3CDEE276" w:rsidR="00AC33C0" w:rsidRDefault="00AC33C0" w:rsidP="00630E1D">
      <w:pPr>
        <w:rPr>
          <w:rFonts w:ascii="Arial" w:hAnsi="Arial" w:cs="Arial"/>
          <w:color w:val="000000"/>
          <w:lang w:eastAsia="nl-NL"/>
        </w:rPr>
      </w:pPr>
    </w:p>
    <w:p w14:paraId="4DA2A768" w14:textId="4B2D1468" w:rsidR="00AC33C0" w:rsidRDefault="00AC33C0" w:rsidP="00630E1D">
      <w:pPr>
        <w:rPr>
          <w:rFonts w:ascii="Arial" w:hAnsi="Arial" w:cs="Arial"/>
          <w:color w:val="000000"/>
          <w:lang w:eastAsia="nl-NL"/>
        </w:rPr>
      </w:pPr>
    </w:p>
    <w:p w14:paraId="1B74B5CC" w14:textId="6B7B0B95" w:rsidR="00AC33C0" w:rsidRDefault="00AC33C0" w:rsidP="00630E1D">
      <w:pPr>
        <w:rPr>
          <w:rFonts w:ascii="Arial" w:hAnsi="Arial" w:cs="Arial"/>
          <w:color w:val="000000"/>
          <w:lang w:eastAsia="nl-NL"/>
        </w:rPr>
      </w:pPr>
    </w:p>
    <w:p w14:paraId="6A785234" w14:textId="65379138" w:rsidR="00AC33C0" w:rsidRDefault="00AC33C0" w:rsidP="00630E1D">
      <w:pPr>
        <w:rPr>
          <w:rFonts w:ascii="Arial" w:hAnsi="Arial" w:cs="Arial"/>
          <w:color w:val="000000"/>
          <w:lang w:eastAsia="nl-NL"/>
        </w:rPr>
      </w:pPr>
    </w:p>
    <w:p w14:paraId="1FCAEB8F" w14:textId="191B1C89" w:rsidR="00AC33C0" w:rsidRDefault="00AC33C0" w:rsidP="00630E1D">
      <w:pPr>
        <w:rPr>
          <w:rFonts w:ascii="Arial" w:hAnsi="Arial" w:cs="Arial"/>
          <w:color w:val="000000"/>
          <w:lang w:eastAsia="nl-NL"/>
        </w:rPr>
      </w:pPr>
    </w:p>
    <w:p w14:paraId="40226DEA" w14:textId="29F759E1" w:rsidR="00AC33C0" w:rsidRDefault="00AC33C0" w:rsidP="00630E1D">
      <w:pPr>
        <w:rPr>
          <w:rFonts w:ascii="Arial" w:hAnsi="Arial" w:cs="Arial"/>
          <w:color w:val="000000"/>
          <w:lang w:eastAsia="nl-NL"/>
        </w:rPr>
      </w:pPr>
    </w:p>
    <w:p w14:paraId="113FD1FA" w14:textId="099234BC" w:rsidR="00AC33C0" w:rsidRDefault="00AC33C0" w:rsidP="00630E1D">
      <w:pPr>
        <w:rPr>
          <w:rFonts w:ascii="Arial" w:hAnsi="Arial" w:cs="Arial"/>
          <w:color w:val="000000"/>
          <w:lang w:eastAsia="nl-NL"/>
        </w:rPr>
      </w:pPr>
    </w:p>
    <w:p w14:paraId="48FDBF0D" w14:textId="587F01B1" w:rsidR="00AC33C0" w:rsidRDefault="00AC33C0" w:rsidP="00630E1D">
      <w:pPr>
        <w:rPr>
          <w:rFonts w:ascii="Arial" w:hAnsi="Arial" w:cs="Arial"/>
          <w:color w:val="000000"/>
          <w:lang w:eastAsia="nl-NL"/>
        </w:rPr>
      </w:pPr>
    </w:p>
    <w:p w14:paraId="1B70CD1A" w14:textId="464FC87E" w:rsidR="00AC33C0" w:rsidRDefault="00AC33C0" w:rsidP="00630E1D">
      <w:pPr>
        <w:rPr>
          <w:rFonts w:ascii="Arial" w:hAnsi="Arial" w:cs="Arial"/>
          <w:color w:val="000000"/>
          <w:lang w:eastAsia="nl-NL"/>
        </w:rPr>
      </w:pPr>
    </w:p>
    <w:p w14:paraId="7DCB66AE" w14:textId="2E9B8DED" w:rsidR="00AC33C0" w:rsidRDefault="00AC33C0" w:rsidP="00630E1D">
      <w:pPr>
        <w:rPr>
          <w:rFonts w:ascii="Arial" w:hAnsi="Arial" w:cs="Arial"/>
          <w:color w:val="000000"/>
          <w:lang w:eastAsia="nl-NL"/>
        </w:rPr>
      </w:pPr>
    </w:p>
    <w:sectPr w:rsidR="00AC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00E3"/>
    <w:multiLevelType w:val="hybridMultilevel"/>
    <w:tmpl w:val="6AF22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A64C2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4503E"/>
    <w:multiLevelType w:val="hybridMultilevel"/>
    <w:tmpl w:val="60E0DE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364695">
    <w:abstractNumId w:val="1"/>
  </w:num>
  <w:num w:numId="2" w16cid:durableId="158768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1D"/>
    <w:rsid w:val="002A4AEF"/>
    <w:rsid w:val="00564233"/>
    <w:rsid w:val="00630E1D"/>
    <w:rsid w:val="007C47C9"/>
    <w:rsid w:val="008D218D"/>
    <w:rsid w:val="00931B8F"/>
    <w:rsid w:val="00AC33C0"/>
    <w:rsid w:val="00BC3F76"/>
    <w:rsid w:val="00E73AB8"/>
    <w:rsid w:val="00E8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1073"/>
  <w15:chartTrackingRefBased/>
  <w15:docId w15:val="{ED575276-BC46-451B-96E2-4D522A5D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0E1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</dc:creator>
  <cp:keywords/>
  <dc:description/>
  <cp:lastModifiedBy>1707</cp:lastModifiedBy>
  <cp:revision>4</cp:revision>
  <dcterms:created xsi:type="dcterms:W3CDTF">2022-08-03T18:42:00Z</dcterms:created>
  <dcterms:modified xsi:type="dcterms:W3CDTF">2022-08-04T18:25:00Z</dcterms:modified>
</cp:coreProperties>
</file>